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C0" w:rsidRPr="00AC53C8" w:rsidRDefault="00800DC0" w:rsidP="00800DC0">
      <w:pPr>
        <w:pStyle w:val="NormalWeb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sz w:val="32"/>
          <w:szCs w:val="32"/>
        </w:rPr>
      </w:pPr>
      <w:r w:rsidRPr="00AC53C8">
        <w:rPr>
          <w:rFonts w:asciiTheme="majorBidi" w:hAnsiTheme="majorBidi" w:cstheme="majorBidi"/>
          <w:b/>
          <w:sz w:val="32"/>
          <w:szCs w:val="32"/>
        </w:rPr>
        <w:t xml:space="preserve">Lietuvos Psichiatrų Asociacijos Klaipėdos krašto filialo </w:t>
      </w:r>
    </w:p>
    <w:p w:rsidR="00800DC0" w:rsidRPr="00277D7F" w:rsidRDefault="00800DC0" w:rsidP="00800DC0">
      <w:pPr>
        <w:pStyle w:val="NormalWeb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sz w:val="28"/>
          <w:szCs w:val="28"/>
        </w:rPr>
      </w:pPr>
    </w:p>
    <w:p w:rsidR="00800DC0" w:rsidRPr="00AC53C8" w:rsidRDefault="00800DC0" w:rsidP="00800DC0">
      <w:pPr>
        <w:pStyle w:val="NormalWeb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i/>
          <w:iCs/>
          <w:color w:val="31849B" w:themeColor="accent5" w:themeShade="BF"/>
          <w:sz w:val="72"/>
          <w:szCs w:val="72"/>
          <w:lang w:val="en-US"/>
        </w:rPr>
      </w:pPr>
      <w:r w:rsidRPr="00AC53C8">
        <w:rPr>
          <w:rFonts w:asciiTheme="majorBidi" w:hAnsiTheme="majorBidi" w:cstheme="majorBidi"/>
          <w:i/>
          <w:iCs/>
          <w:color w:val="31849B" w:themeColor="accent5" w:themeShade="BF"/>
          <w:sz w:val="72"/>
          <w:szCs w:val="72"/>
          <w:lang w:val="en-US"/>
        </w:rPr>
        <w:t>KVIETIMAS</w:t>
      </w:r>
    </w:p>
    <w:p w:rsidR="00800DC0" w:rsidRPr="00AC53C8" w:rsidRDefault="00800DC0" w:rsidP="00800DC0">
      <w:pPr>
        <w:pStyle w:val="NormalWeb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i/>
          <w:iCs/>
          <w:color w:val="31849B" w:themeColor="accent5" w:themeShade="BF"/>
          <w:lang w:val="en-US"/>
        </w:rPr>
      </w:pPr>
    </w:p>
    <w:p w:rsidR="00800DC0" w:rsidRPr="00AC53C8" w:rsidRDefault="00800DC0" w:rsidP="00800DC0">
      <w:pPr>
        <w:jc w:val="center"/>
        <w:rPr>
          <w:rFonts w:asciiTheme="majorBidi" w:hAnsiTheme="majorBidi" w:cstheme="majorBidi"/>
          <w:b/>
          <w:bCs/>
          <w:i/>
          <w:iCs/>
          <w:color w:val="31849B" w:themeColor="accent5" w:themeShade="BF"/>
          <w:sz w:val="24"/>
          <w:szCs w:val="24"/>
        </w:rPr>
      </w:pPr>
      <w:r w:rsidRPr="00AC53C8">
        <w:rPr>
          <w:rFonts w:asciiTheme="majorBidi" w:hAnsiTheme="majorBidi" w:cstheme="majorBidi"/>
          <w:b/>
          <w:bCs/>
          <w:i/>
          <w:iCs/>
          <w:color w:val="31849B" w:themeColor="accent5" w:themeShade="BF"/>
          <w:sz w:val="24"/>
          <w:szCs w:val="24"/>
        </w:rPr>
        <w:t xml:space="preserve">Maloniai kviečiame </w:t>
      </w:r>
      <w:r>
        <w:rPr>
          <w:rFonts w:asciiTheme="majorBidi" w:hAnsiTheme="majorBidi" w:cstheme="majorBidi"/>
          <w:b/>
          <w:bCs/>
          <w:i/>
          <w:iCs/>
          <w:color w:val="31849B" w:themeColor="accent5" w:themeShade="BF"/>
          <w:sz w:val="24"/>
          <w:szCs w:val="24"/>
        </w:rPr>
        <w:t>į šventinę konferenciją</w:t>
      </w:r>
      <w:r w:rsidRPr="00AC53C8">
        <w:rPr>
          <w:rFonts w:asciiTheme="majorBidi" w:hAnsiTheme="majorBidi" w:cstheme="majorBidi"/>
          <w:b/>
          <w:bCs/>
          <w:i/>
          <w:iCs/>
          <w:color w:val="31849B" w:themeColor="accent5" w:themeShade="BF"/>
          <w:sz w:val="24"/>
          <w:szCs w:val="24"/>
        </w:rPr>
        <w:t xml:space="preserve"> </w:t>
      </w:r>
    </w:p>
    <w:p w:rsidR="00800DC0" w:rsidRPr="00AC53C8" w:rsidRDefault="00800DC0" w:rsidP="00800DC0">
      <w:pPr>
        <w:jc w:val="center"/>
        <w:rPr>
          <w:rFonts w:asciiTheme="majorBidi" w:hAnsiTheme="majorBidi" w:cstheme="majorBidi"/>
          <w:i/>
          <w:iCs/>
          <w:color w:val="31849B" w:themeColor="accent5" w:themeShade="BF"/>
          <w:sz w:val="28"/>
          <w:szCs w:val="28"/>
        </w:rPr>
      </w:pPr>
      <w:r w:rsidRPr="00AC53C8">
        <w:rPr>
          <w:rFonts w:asciiTheme="majorBidi" w:hAnsiTheme="majorBidi" w:cstheme="majorBidi"/>
          <w:i/>
          <w:iCs/>
          <w:color w:val="31849B" w:themeColor="accent5" w:themeShade="BF"/>
          <w:sz w:val="28"/>
          <w:szCs w:val="28"/>
        </w:rPr>
        <w:t>„</w:t>
      </w:r>
      <w:r w:rsidRPr="00AC53C8">
        <w:rPr>
          <w:rFonts w:asciiTheme="majorBidi" w:hAnsiTheme="majorBidi" w:cstheme="majorBidi"/>
          <w:i/>
          <w:iCs/>
          <w:color w:val="31849B" w:themeColor="accent5" w:themeShade="BF"/>
          <w:sz w:val="32"/>
          <w:szCs w:val="32"/>
        </w:rPr>
        <w:t>VAKARŲ LIETUVOS PSICHIATRIJOS ISTORIJOS PUSLAPIAIS</w:t>
      </w:r>
      <w:r w:rsidRPr="00AC53C8">
        <w:rPr>
          <w:rFonts w:asciiTheme="majorBidi" w:hAnsiTheme="majorBidi" w:cstheme="majorBidi"/>
          <w:i/>
          <w:iCs/>
          <w:color w:val="31849B" w:themeColor="accent5" w:themeShade="BF"/>
          <w:sz w:val="28"/>
          <w:szCs w:val="28"/>
        </w:rPr>
        <w:t>“</w:t>
      </w:r>
    </w:p>
    <w:p w:rsidR="00800DC0" w:rsidRPr="00277D7F" w:rsidRDefault="00800DC0" w:rsidP="00800DC0">
      <w:pPr>
        <w:spacing w:after="0"/>
        <w:jc w:val="center"/>
        <w:rPr>
          <w:rFonts w:asciiTheme="majorBidi" w:eastAsia="Times New Roman" w:hAnsiTheme="majorBidi" w:cstheme="majorBidi"/>
          <w:b/>
          <w:bCs/>
          <w:i/>
          <w:sz w:val="24"/>
          <w:szCs w:val="24"/>
          <w:lang w:eastAsia="lt-LT"/>
        </w:rPr>
      </w:pPr>
      <w:r w:rsidRPr="00277D7F">
        <w:rPr>
          <w:rFonts w:asciiTheme="majorBidi" w:hAnsiTheme="majorBidi" w:cstheme="majorBidi"/>
          <w:b/>
          <w:bCs/>
          <w:i/>
          <w:sz w:val="24"/>
          <w:szCs w:val="24"/>
        </w:rPr>
        <w:t xml:space="preserve">Konferencija skirta </w:t>
      </w:r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Vakarų Lietuvos pastarojo </w:t>
      </w:r>
      <w:r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50 –me</w:t>
      </w:r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čio psichiatrijos </w:t>
      </w:r>
    </w:p>
    <w:p w:rsidR="00800DC0" w:rsidRPr="00891FD6" w:rsidRDefault="00800DC0" w:rsidP="00800DC0">
      <w:pPr>
        <w:pStyle w:val="NormalWeb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</w:rPr>
        <w:t>istorijos apžvalgai ir pabuvimui kartu, prisimenant anuos laikus</w:t>
      </w:r>
    </w:p>
    <w:p w:rsidR="00800DC0" w:rsidRPr="00891FD6" w:rsidRDefault="00800DC0" w:rsidP="00800DC0">
      <w:pPr>
        <w:spacing w:after="0"/>
        <w:jc w:val="center"/>
        <w:rPr>
          <w:rFonts w:asciiTheme="majorBidi" w:eastAsia="Times New Roman" w:hAnsiTheme="majorBidi" w:cstheme="majorBidi"/>
          <w:bCs/>
          <w:i/>
          <w:sz w:val="24"/>
          <w:szCs w:val="24"/>
          <w:lang w:eastAsia="lt-LT"/>
        </w:rPr>
      </w:pPr>
    </w:p>
    <w:p w:rsidR="00800DC0" w:rsidRPr="00277D7F" w:rsidRDefault="00800DC0" w:rsidP="00800DC0">
      <w:pPr>
        <w:spacing w:after="0"/>
        <w:jc w:val="center"/>
        <w:rPr>
          <w:rFonts w:asciiTheme="majorBidi" w:hAnsiTheme="majorBidi" w:cstheme="majorBidi"/>
          <w:b/>
          <w:bCs/>
          <w:iCs/>
        </w:rPr>
      </w:pPr>
      <w:r w:rsidRPr="00277D7F">
        <w:rPr>
          <w:rFonts w:asciiTheme="majorBidi" w:hAnsiTheme="majorBidi" w:cstheme="majorBidi"/>
          <w:b/>
          <w:bCs/>
          <w:iCs/>
        </w:rPr>
        <w:t xml:space="preserve">2013 m. spalio </w:t>
      </w:r>
      <w:r w:rsidRPr="00277D7F">
        <w:rPr>
          <w:rFonts w:asciiTheme="majorBidi" w:hAnsiTheme="majorBidi" w:cstheme="majorBidi"/>
          <w:b/>
          <w:bCs/>
          <w:iCs/>
          <w:lang w:val="en-US"/>
        </w:rPr>
        <w:t>25</w:t>
      </w:r>
      <w:r w:rsidRPr="00277D7F">
        <w:rPr>
          <w:rFonts w:asciiTheme="majorBidi" w:hAnsiTheme="majorBidi" w:cstheme="majorBidi"/>
          <w:b/>
          <w:bCs/>
          <w:iCs/>
        </w:rPr>
        <w:t xml:space="preserve"> d. (penktadienis) </w:t>
      </w:r>
    </w:p>
    <w:p w:rsidR="00800DC0" w:rsidRPr="00800DC0" w:rsidRDefault="00800DC0" w:rsidP="00800DC0">
      <w:pPr>
        <w:spacing w:after="0"/>
        <w:jc w:val="center"/>
        <w:rPr>
          <w:rFonts w:asciiTheme="majorBidi" w:hAnsiTheme="majorBidi" w:cstheme="majorBidi"/>
          <w:b/>
          <w:bCs/>
          <w:iCs/>
        </w:rPr>
      </w:pPr>
      <w:r w:rsidRPr="00277D7F">
        <w:rPr>
          <w:rFonts w:asciiTheme="majorBidi" w:hAnsiTheme="majorBidi" w:cstheme="majorBidi"/>
          <w:b/>
          <w:bCs/>
          <w:iCs/>
        </w:rPr>
        <w:t>Klaipėda</w:t>
      </w:r>
    </w:p>
    <w:p w:rsidR="00800DC0" w:rsidRPr="00277D7F" w:rsidRDefault="00800DC0" w:rsidP="00800DC0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lt-LT"/>
        </w:rPr>
      </w:pPr>
      <w:r w:rsidRPr="00277D7F">
        <w:rPr>
          <w:rFonts w:asciiTheme="majorBidi" w:hAnsiTheme="majorBidi" w:cstheme="majorBidi"/>
          <w:b/>
          <w:bCs/>
          <w:sz w:val="24"/>
          <w:szCs w:val="24"/>
        </w:rPr>
        <w:t>Vieta:</w:t>
      </w:r>
      <w:r w:rsidRPr="00277D7F">
        <w:rPr>
          <w:rFonts w:asciiTheme="majorBidi" w:hAnsiTheme="majorBidi" w:cstheme="majorBidi"/>
          <w:sz w:val="24"/>
          <w:szCs w:val="24"/>
        </w:rPr>
        <w:t xml:space="preserve"> </w:t>
      </w:r>
      <w:r w:rsidRPr="00277D7F">
        <w:rPr>
          <w:rFonts w:asciiTheme="majorBidi" w:eastAsia="Times New Roman" w:hAnsiTheme="majorBidi" w:cstheme="majorBidi"/>
          <w:sz w:val="24"/>
          <w:szCs w:val="24"/>
          <w:lang w:val="en-US" w:eastAsia="lt-LT"/>
        </w:rPr>
        <w:t xml:space="preserve">AMBERTON KLAIPEDA </w:t>
      </w:r>
      <w:proofErr w:type="spellStart"/>
      <w:r w:rsidRPr="00277D7F">
        <w:rPr>
          <w:rFonts w:asciiTheme="majorBidi" w:eastAsia="Times New Roman" w:hAnsiTheme="majorBidi" w:cstheme="majorBidi"/>
          <w:sz w:val="24"/>
          <w:szCs w:val="24"/>
          <w:lang w:val="en-US" w:eastAsia="lt-LT"/>
        </w:rPr>
        <w:t>viešbutis</w:t>
      </w:r>
      <w:proofErr w:type="spellEnd"/>
      <w:r w:rsidRPr="00277D7F">
        <w:rPr>
          <w:rFonts w:asciiTheme="majorBidi" w:eastAsia="Times New Roman" w:hAnsiTheme="majorBidi" w:cstheme="majorBidi"/>
          <w:sz w:val="24"/>
          <w:szCs w:val="24"/>
          <w:lang w:val="en-US" w:eastAsia="lt-LT"/>
        </w:rPr>
        <w:t xml:space="preserve">, </w:t>
      </w:r>
      <w:r w:rsidRPr="00162605">
        <w:rPr>
          <w:rFonts w:asciiTheme="majorBidi" w:eastAsia="Times New Roman" w:hAnsiTheme="majorBidi" w:cstheme="majorBidi"/>
          <w:sz w:val="24"/>
          <w:szCs w:val="24"/>
          <w:lang w:eastAsia="lt-LT"/>
        </w:rPr>
        <w:t>Naujojo sodo</w:t>
      </w:r>
      <w:r>
        <w:rPr>
          <w:rFonts w:asciiTheme="majorBidi" w:eastAsia="Times New Roman" w:hAnsiTheme="majorBidi" w:cstheme="majorBidi"/>
          <w:sz w:val="24"/>
          <w:szCs w:val="24"/>
          <w:lang w:eastAsia="lt-LT"/>
        </w:rPr>
        <w:t xml:space="preserve"> g.</w:t>
      </w:r>
      <w:r w:rsidRPr="00162605">
        <w:rPr>
          <w:rFonts w:asciiTheme="majorBidi" w:eastAsia="Times New Roman" w:hAnsiTheme="majorBidi" w:cstheme="majorBidi"/>
          <w:sz w:val="24"/>
          <w:szCs w:val="24"/>
          <w:lang w:eastAsia="lt-LT"/>
        </w:rPr>
        <w:t xml:space="preserve"> 1, Klaipėda</w:t>
      </w:r>
    </w:p>
    <w:p w:rsidR="00800DC0" w:rsidRPr="00A41D7E" w:rsidRDefault="00800DC0" w:rsidP="00800DC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 w:rsidRPr="00277D7F">
        <w:rPr>
          <w:rFonts w:asciiTheme="majorBidi" w:hAnsiTheme="majorBidi" w:cstheme="majorBidi"/>
          <w:b/>
          <w:bCs/>
          <w:sz w:val="24"/>
          <w:szCs w:val="24"/>
        </w:rPr>
        <w:t>DALIS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A41D7E">
        <w:rPr>
          <w:rFonts w:asciiTheme="majorBidi" w:hAnsiTheme="majorBidi" w:cstheme="majorBidi"/>
          <w:b/>
          <w:bCs/>
          <w:sz w:val="24"/>
          <w:szCs w:val="24"/>
        </w:rPr>
        <w:t>„Praeitis, dabartis, ateitis“</w:t>
      </w:r>
    </w:p>
    <w:p w:rsidR="00800DC0" w:rsidRPr="00534FCB" w:rsidRDefault="00800DC0" w:rsidP="00800DC0">
      <w:pPr>
        <w:rPr>
          <w:rFonts w:asciiTheme="majorBidi" w:hAnsiTheme="majorBidi" w:cstheme="majorBidi"/>
          <w:sz w:val="24"/>
          <w:szCs w:val="24"/>
        </w:rPr>
      </w:pPr>
      <w:r w:rsidRPr="00277D7F">
        <w:rPr>
          <w:rFonts w:asciiTheme="majorBidi" w:hAnsiTheme="majorBidi" w:cstheme="majorBidi"/>
          <w:sz w:val="24"/>
          <w:szCs w:val="24"/>
        </w:rPr>
        <w:t>14.00 – 14.</w:t>
      </w:r>
      <w:r w:rsidRPr="00277D7F">
        <w:rPr>
          <w:rFonts w:asciiTheme="majorBidi" w:hAnsiTheme="majorBidi" w:cstheme="majorBidi"/>
          <w:sz w:val="24"/>
          <w:szCs w:val="24"/>
          <w:lang w:val="en-US"/>
        </w:rPr>
        <w:t>20</w:t>
      </w:r>
      <w:r w:rsidRPr="00277D7F">
        <w:rPr>
          <w:rFonts w:asciiTheme="majorBidi" w:hAnsiTheme="majorBidi" w:cstheme="majorBidi"/>
          <w:sz w:val="24"/>
          <w:szCs w:val="24"/>
        </w:rPr>
        <w:t xml:space="preserve"> – </w:t>
      </w:r>
      <w:r w:rsidRPr="00277D7F">
        <w:rPr>
          <w:rFonts w:asciiTheme="majorBidi" w:hAnsiTheme="majorBidi" w:cstheme="majorBidi"/>
          <w:b/>
          <w:bCs/>
          <w:sz w:val="24"/>
          <w:szCs w:val="24"/>
        </w:rPr>
        <w:t>Konferencijos atidarymas</w:t>
      </w:r>
    </w:p>
    <w:p w:rsidR="00800DC0" w:rsidRPr="00277D7F" w:rsidRDefault="00800DC0" w:rsidP="00800DC0">
      <w:pPr>
        <w:rPr>
          <w:rFonts w:asciiTheme="majorBidi" w:hAnsiTheme="majorBidi" w:cstheme="majorBidi"/>
          <w:sz w:val="24"/>
          <w:szCs w:val="24"/>
        </w:rPr>
      </w:pPr>
      <w:r w:rsidRPr="00277D7F">
        <w:rPr>
          <w:rFonts w:asciiTheme="majorBidi" w:hAnsiTheme="majorBidi" w:cstheme="majorBidi"/>
          <w:sz w:val="24"/>
          <w:szCs w:val="24"/>
        </w:rPr>
        <w:t xml:space="preserve">14.20 – 14.40  –  </w:t>
      </w:r>
      <w:r w:rsidRPr="00277D7F">
        <w:rPr>
          <w:rFonts w:asciiTheme="majorBidi" w:hAnsiTheme="majorBidi" w:cstheme="majorBidi"/>
          <w:b/>
          <w:bCs/>
          <w:sz w:val="24"/>
          <w:szCs w:val="24"/>
        </w:rPr>
        <w:t>Klaipėdos psichiatrijos ligoninės istorija</w:t>
      </w:r>
      <w:r w:rsidRPr="00277D7F">
        <w:rPr>
          <w:rFonts w:asciiTheme="majorBidi" w:hAnsiTheme="majorBidi" w:cstheme="majorBidi"/>
          <w:sz w:val="24"/>
          <w:szCs w:val="24"/>
        </w:rPr>
        <w:t>,  Algirdas Narinkevičius</w:t>
      </w:r>
    </w:p>
    <w:p w:rsidR="00800DC0" w:rsidRPr="00277D7F" w:rsidRDefault="00800DC0" w:rsidP="00800DC0">
      <w:pPr>
        <w:rPr>
          <w:rFonts w:asciiTheme="majorBidi" w:hAnsiTheme="majorBidi" w:cstheme="majorBidi"/>
          <w:sz w:val="24"/>
          <w:szCs w:val="24"/>
        </w:rPr>
      </w:pPr>
      <w:r w:rsidRPr="00277D7F">
        <w:rPr>
          <w:rFonts w:asciiTheme="majorBidi" w:hAnsiTheme="majorBidi" w:cstheme="majorBidi"/>
          <w:sz w:val="24"/>
          <w:szCs w:val="24"/>
        </w:rPr>
        <w:t xml:space="preserve">14.40 – 15.00 – </w:t>
      </w:r>
      <w:r w:rsidRPr="00277D7F">
        <w:rPr>
          <w:rFonts w:asciiTheme="majorBidi" w:hAnsiTheme="majorBidi" w:cstheme="majorBidi"/>
          <w:b/>
          <w:bCs/>
          <w:sz w:val="24"/>
          <w:szCs w:val="24"/>
        </w:rPr>
        <w:t>Švėkšnos psichiatrijos ligoninės raida</w:t>
      </w:r>
      <w:r w:rsidRPr="00277D7F">
        <w:rPr>
          <w:rFonts w:asciiTheme="majorBidi" w:hAnsiTheme="majorBidi" w:cstheme="majorBidi"/>
          <w:sz w:val="24"/>
          <w:szCs w:val="24"/>
        </w:rPr>
        <w:t>,  Zita Varkalienė</w:t>
      </w:r>
    </w:p>
    <w:p w:rsidR="00800DC0" w:rsidRPr="00277D7F" w:rsidRDefault="00800DC0" w:rsidP="00800DC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77D7F">
        <w:rPr>
          <w:rFonts w:asciiTheme="majorBidi" w:hAnsiTheme="majorBidi" w:cstheme="majorBidi"/>
          <w:sz w:val="24"/>
          <w:szCs w:val="24"/>
        </w:rPr>
        <w:t xml:space="preserve">15.00 – 15.40 – </w:t>
      </w:r>
      <w:r w:rsidRPr="00277D7F">
        <w:rPr>
          <w:rFonts w:asciiTheme="majorBidi" w:hAnsiTheme="majorBidi" w:cstheme="majorBidi"/>
          <w:b/>
          <w:bCs/>
          <w:sz w:val="24"/>
          <w:szCs w:val="24"/>
        </w:rPr>
        <w:t>Ambulatorinės psichiatrinės pagalbos vystymasis:</w:t>
      </w:r>
    </w:p>
    <w:p w:rsidR="00800DC0" w:rsidRPr="00277D7F" w:rsidRDefault="00800DC0" w:rsidP="00800DC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77D7F">
        <w:rPr>
          <w:rFonts w:asciiTheme="majorBidi" w:hAnsiTheme="majorBidi" w:cstheme="majorBidi"/>
          <w:sz w:val="24"/>
          <w:szCs w:val="24"/>
        </w:rPr>
        <w:t xml:space="preserve">15.00 – 15.10 – </w:t>
      </w:r>
      <w:r w:rsidRPr="00277D7F">
        <w:rPr>
          <w:rFonts w:asciiTheme="majorBidi" w:hAnsiTheme="majorBidi" w:cstheme="majorBidi"/>
          <w:b/>
          <w:bCs/>
          <w:sz w:val="24"/>
          <w:szCs w:val="24"/>
        </w:rPr>
        <w:t>Klaipėdoje</w:t>
      </w:r>
      <w:r w:rsidRPr="00277D7F">
        <w:rPr>
          <w:rFonts w:asciiTheme="majorBidi" w:hAnsiTheme="majorBidi" w:cstheme="majorBidi"/>
          <w:sz w:val="24"/>
          <w:szCs w:val="24"/>
        </w:rPr>
        <w:t>,  Teresė Ramanauskienė</w:t>
      </w:r>
    </w:p>
    <w:p w:rsidR="00800DC0" w:rsidRPr="00277D7F" w:rsidRDefault="00800DC0" w:rsidP="00800DC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77D7F">
        <w:rPr>
          <w:rFonts w:asciiTheme="majorBidi" w:hAnsiTheme="majorBidi" w:cstheme="majorBidi"/>
          <w:sz w:val="24"/>
          <w:szCs w:val="24"/>
        </w:rPr>
        <w:t xml:space="preserve">15.10 – 15.20  - </w:t>
      </w:r>
      <w:r w:rsidRPr="00277D7F">
        <w:rPr>
          <w:rFonts w:asciiTheme="majorBidi" w:hAnsiTheme="majorBidi" w:cstheme="majorBidi"/>
          <w:b/>
          <w:bCs/>
          <w:sz w:val="24"/>
          <w:szCs w:val="24"/>
        </w:rPr>
        <w:t>Telšiuose</w:t>
      </w:r>
      <w:r w:rsidRPr="00277D7F">
        <w:rPr>
          <w:rFonts w:asciiTheme="majorBidi" w:hAnsiTheme="majorBidi" w:cstheme="majorBidi"/>
          <w:sz w:val="24"/>
          <w:szCs w:val="24"/>
        </w:rPr>
        <w:t xml:space="preserve">,  Stefa Naujokienė </w:t>
      </w:r>
    </w:p>
    <w:p w:rsidR="00800DC0" w:rsidRPr="00277D7F" w:rsidRDefault="00800DC0" w:rsidP="00800DC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77D7F">
        <w:rPr>
          <w:rFonts w:asciiTheme="majorBidi" w:hAnsiTheme="majorBidi" w:cstheme="majorBidi"/>
          <w:sz w:val="24"/>
          <w:szCs w:val="24"/>
        </w:rPr>
        <w:t xml:space="preserve">15.20 – 15.30  -  </w:t>
      </w:r>
      <w:r w:rsidRPr="00277D7F">
        <w:rPr>
          <w:rFonts w:asciiTheme="majorBidi" w:hAnsiTheme="majorBidi" w:cstheme="majorBidi"/>
          <w:b/>
          <w:bCs/>
          <w:sz w:val="24"/>
          <w:szCs w:val="24"/>
        </w:rPr>
        <w:t>Šilutėje</w:t>
      </w:r>
      <w:r w:rsidRPr="00277D7F">
        <w:rPr>
          <w:rFonts w:asciiTheme="majorBidi" w:hAnsiTheme="majorBidi" w:cstheme="majorBidi"/>
          <w:sz w:val="24"/>
          <w:szCs w:val="24"/>
        </w:rPr>
        <w:t xml:space="preserve">,  Loreta Šiaudvytytė </w:t>
      </w:r>
    </w:p>
    <w:p w:rsidR="00800DC0" w:rsidRDefault="00800DC0" w:rsidP="00800DC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77D7F">
        <w:rPr>
          <w:rFonts w:asciiTheme="majorBidi" w:hAnsiTheme="majorBidi" w:cstheme="majorBidi"/>
          <w:sz w:val="24"/>
          <w:szCs w:val="24"/>
        </w:rPr>
        <w:t xml:space="preserve">15.30 – 15.40  -  </w:t>
      </w:r>
      <w:r w:rsidRPr="00277D7F">
        <w:rPr>
          <w:rFonts w:asciiTheme="majorBidi" w:hAnsiTheme="majorBidi" w:cstheme="majorBidi"/>
          <w:b/>
          <w:bCs/>
          <w:sz w:val="24"/>
          <w:szCs w:val="24"/>
        </w:rPr>
        <w:t>Skuode</w:t>
      </w:r>
      <w:r w:rsidRPr="00277D7F">
        <w:rPr>
          <w:rFonts w:asciiTheme="majorBidi" w:hAnsiTheme="majorBidi" w:cstheme="majorBidi"/>
          <w:sz w:val="24"/>
          <w:szCs w:val="24"/>
        </w:rPr>
        <w:t>, Romusis Stanius</w:t>
      </w:r>
    </w:p>
    <w:p w:rsidR="00800DC0" w:rsidRPr="009C2EB0" w:rsidRDefault="00800DC0" w:rsidP="00800DC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974F9">
        <w:rPr>
          <w:rFonts w:asciiTheme="majorBidi" w:hAnsiTheme="majorBidi" w:cstheme="majorBidi"/>
          <w:sz w:val="24"/>
          <w:szCs w:val="24"/>
        </w:rPr>
        <w:t>15:40 – 16:00 –</w:t>
      </w:r>
      <w:r w:rsidRPr="009C2E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974F9">
        <w:rPr>
          <w:rFonts w:asciiTheme="majorBidi" w:hAnsiTheme="majorBidi" w:cstheme="majorBidi"/>
          <w:b/>
          <w:bCs/>
        </w:rPr>
        <w:t>KAVOS, ARBATOS PERTRAUKA</w:t>
      </w:r>
    </w:p>
    <w:p w:rsidR="00800DC0" w:rsidRPr="00277D7F" w:rsidRDefault="00800DC0" w:rsidP="00800DC0">
      <w:pPr>
        <w:rPr>
          <w:rFonts w:asciiTheme="majorBidi" w:hAnsiTheme="majorBidi" w:cstheme="majorBidi"/>
          <w:sz w:val="24"/>
          <w:szCs w:val="24"/>
        </w:rPr>
      </w:pPr>
      <w:r w:rsidRPr="00277D7F">
        <w:rPr>
          <w:rFonts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 w:rsidRPr="00277D7F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0</w:t>
      </w:r>
      <w:r w:rsidRPr="00277D7F">
        <w:rPr>
          <w:rFonts w:asciiTheme="majorBidi" w:hAnsiTheme="majorBidi" w:cstheme="majorBidi"/>
          <w:sz w:val="24"/>
          <w:szCs w:val="24"/>
          <w:lang w:val="en-US"/>
        </w:rPr>
        <w:t>0</w:t>
      </w:r>
      <w:r w:rsidRPr="00277D7F">
        <w:rPr>
          <w:rFonts w:asciiTheme="majorBidi" w:hAnsiTheme="majorBidi" w:cstheme="majorBidi"/>
          <w:sz w:val="24"/>
          <w:szCs w:val="24"/>
        </w:rPr>
        <w:t xml:space="preserve"> – 16.</w:t>
      </w:r>
      <w:r>
        <w:rPr>
          <w:rFonts w:asciiTheme="majorBidi" w:hAnsiTheme="majorBidi" w:cstheme="majorBidi"/>
          <w:sz w:val="24"/>
          <w:szCs w:val="24"/>
        </w:rPr>
        <w:t>2</w:t>
      </w:r>
      <w:r w:rsidRPr="00277D7F">
        <w:rPr>
          <w:rFonts w:asciiTheme="majorBidi" w:hAnsiTheme="majorBidi" w:cstheme="majorBidi"/>
          <w:sz w:val="24"/>
          <w:szCs w:val="24"/>
        </w:rPr>
        <w:t xml:space="preserve">0 – </w:t>
      </w:r>
      <w:r w:rsidRPr="00277D7F">
        <w:rPr>
          <w:rFonts w:asciiTheme="majorBidi" w:hAnsiTheme="majorBidi" w:cstheme="majorBidi"/>
          <w:b/>
          <w:bCs/>
          <w:sz w:val="24"/>
          <w:szCs w:val="24"/>
        </w:rPr>
        <w:t>LPA Klaipėdos krašto filialo veikla</w:t>
      </w:r>
      <w:r>
        <w:rPr>
          <w:rFonts w:asciiTheme="majorBidi" w:hAnsiTheme="majorBidi" w:cstheme="majorBidi"/>
          <w:sz w:val="24"/>
          <w:szCs w:val="24"/>
        </w:rPr>
        <w:t>,</w:t>
      </w:r>
      <w:r w:rsidRPr="00277D7F">
        <w:rPr>
          <w:rFonts w:asciiTheme="majorBidi" w:hAnsiTheme="majorBidi" w:cstheme="majorBidi"/>
          <w:sz w:val="24"/>
          <w:szCs w:val="24"/>
        </w:rPr>
        <w:t xml:space="preserve"> Saulius Liutkus</w:t>
      </w:r>
    </w:p>
    <w:p w:rsidR="00800DC0" w:rsidRDefault="00800DC0" w:rsidP="00800DC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16.20</w:t>
      </w:r>
      <w:r w:rsidRPr="00277D7F">
        <w:rPr>
          <w:rFonts w:asciiTheme="majorBidi" w:hAnsiTheme="majorBidi" w:cstheme="majorBidi"/>
          <w:sz w:val="24"/>
          <w:szCs w:val="24"/>
        </w:rPr>
        <w:t xml:space="preserve"> – 16.</w:t>
      </w:r>
      <w:r>
        <w:rPr>
          <w:rFonts w:asciiTheme="majorBidi" w:hAnsiTheme="majorBidi" w:cstheme="majorBidi"/>
          <w:sz w:val="24"/>
          <w:szCs w:val="24"/>
        </w:rPr>
        <w:t>40</w:t>
      </w:r>
      <w:r w:rsidRPr="00277D7F">
        <w:rPr>
          <w:rFonts w:asciiTheme="majorBidi" w:hAnsiTheme="majorBidi" w:cstheme="majorBidi"/>
          <w:sz w:val="24"/>
          <w:szCs w:val="24"/>
        </w:rPr>
        <w:t xml:space="preserve"> – </w:t>
      </w:r>
      <w:r w:rsidRPr="00277D7F">
        <w:rPr>
          <w:rFonts w:asciiTheme="majorBidi" w:hAnsiTheme="majorBidi" w:cstheme="majorBidi"/>
          <w:b/>
          <w:bCs/>
          <w:sz w:val="24"/>
          <w:szCs w:val="24"/>
        </w:rPr>
        <w:t>Priklausomybės ligų gydymo organizavimas Klaipėdoje – praeitis, dabartis ir miglota ateitis</w:t>
      </w:r>
      <w:r>
        <w:rPr>
          <w:rFonts w:asciiTheme="majorBidi" w:hAnsiTheme="majorBidi" w:cstheme="majorBidi"/>
          <w:sz w:val="24"/>
          <w:szCs w:val="24"/>
        </w:rPr>
        <w:t>,</w:t>
      </w:r>
      <w:r w:rsidRPr="00277D7F">
        <w:rPr>
          <w:rFonts w:asciiTheme="majorBidi" w:hAnsiTheme="majorBidi" w:cstheme="majorBidi"/>
          <w:sz w:val="24"/>
          <w:szCs w:val="24"/>
        </w:rPr>
        <w:t xml:space="preserve"> Aleksandras Slatvickis</w:t>
      </w:r>
    </w:p>
    <w:p w:rsidR="003C2F5E" w:rsidRPr="00277D7F" w:rsidRDefault="00800DC0" w:rsidP="00B36CE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16.4</w:t>
      </w:r>
      <w:r w:rsidR="003C2F5E" w:rsidRPr="003C2F5E">
        <w:rPr>
          <w:rFonts w:asciiTheme="majorBidi" w:hAnsiTheme="majorBidi" w:cstheme="majorBidi"/>
          <w:sz w:val="24"/>
          <w:szCs w:val="24"/>
        </w:rPr>
        <w:t>0</w:t>
      </w:r>
      <w:r w:rsidR="003C2F5E">
        <w:rPr>
          <w:rFonts w:asciiTheme="majorBidi" w:hAnsiTheme="majorBidi" w:cstheme="majorBidi"/>
          <w:sz w:val="24"/>
          <w:szCs w:val="24"/>
        </w:rPr>
        <w:t xml:space="preserve"> – 17</w:t>
      </w:r>
      <w:r w:rsidR="003C2F5E" w:rsidRPr="00277D7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2</w:t>
      </w:r>
      <w:bookmarkStart w:id="0" w:name="_GoBack"/>
      <w:bookmarkEnd w:id="0"/>
      <w:r w:rsidR="003C2F5E">
        <w:rPr>
          <w:rFonts w:asciiTheme="majorBidi" w:hAnsiTheme="majorBidi" w:cstheme="majorBidi"/>
          <w:sz w:val="24"/>
          <w:szCs w:val="24"/>
        </w:rPr>
        <w:t xml:space="preserve">0 – </w:t>
      </w:r>
      <w:r w:rsidR="003C2F5E" w:rsidRPr="003C2F5E">
        <w:rPr>
          <w:rFonts w:ascii="Times New Roman" w:hAnsi="Times New Roman" w:cs="Times New Roman"/>
          <w:b/>
          <w:sz w:val="24"/>
          <w:szCs w:val="24"/>
        </w:rPr>
        <w:t>Priklausomybė nuo alkoholio: vartojimo mažinimo koncepcija</w:t>
      </w:r>
      <w:r w:rsidR="003C2F5E">
        <w:rPr>
          <w:rFonts w:ascii="Times New Roman" w:hAnsi="Times New Roman" w:cs="Times New Roman"/>
          <w:sz w:val="24"/>
          <w:szCs w:val="24"/>
        </w:rPr>
        <w:t>, Laurina Šiožienė</w:t>
      </w:r>
    </w:p>
    <w:p w:rsidR="00D973EF" w:rsidRDefault="00891FD6" w:rsidP="00B36CEE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7D7F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277D7F">
        <w:rPr>
          <w:rFonts w:asciiTheme="majorBidi" w:hAnsiTheme="majorBidi" w:cstheme="majorBidi"/>
          <w:b/>
          <w:bCs/>
          <w:sz w:val="24"/>
          <w:szCs w:val="24"/>
        </w:rPr>
        <w:t>. DALIS</w:t>
      </w:r>
      <w:r w:rsidR="00D973EF">
        <w:rPr>
          <w:rFonts w:asciiTheme="majorBidi" w:hAnsiTheme="majorBidi" w:cstheme="majorBidi"/>
          <w:b/>
          <w:bCs/>
          <w:sz w:val="24"/>
          <w:szCs w:val="24"/>
        </w:rPr>
        <w:t>. „ Vakarų Lietuvos psichiatrijos istorijos puslapių spalvos“</w:t>
      </w:r>
    </w:p>
    <w:p w:rsidR="00B36CEE" w:rsidRDefault="009A0E6F" w:rsidP="00B36CEE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31849B" w:themeColor="accent5" w:themeShade="BF"/>
        </w:rPr>
      </w:pPr>
      <w:r>
        <w:rPr>
          <w:rFonts w:asciiTheme="majorBidi" w:hAnsiTheme="majorBidi" w:cstheme="majorBidi"/>
          <w:iCs/>
        </w:rPr>
        <w:t xml:space="preserve">Neformalus pabendravimas </w:t>
      </w:r>
      <w:r w:rsidR="001679DA">
        <w:rPr>
          <w:rFonts w:asciiTheme="majorBidi" w:hAnsiTheme="majorBidi" w:cstheme="majorBidi"/>
          <w:iCs/>
        </w:rPr>
        <w:t xml:space="preserve"> – j</w:t>
      </w:r>
      <w:r w:rsidR="001679DA" w:rsidRPr="001679DA">
        <w:rPr>
          <w:rFonts w:asciiTheme="majorBidi" w:hAnsiTheme="majorBidi" w:cstheme="majorBidi"/>
          <w:iCs/>
        </w:rPr>
        <w:t>auki aplinka, muzika, vaišės, pabuvimas kartu, pasidalinimas prisiminimais</w:t>
      </w:r>
      <w:r w:rsidR="001679DA">
        <w:rPr>
          <w:rFonts w:asciiTheme="majorBidi" w:hAnsiTheme="majorBidi" w:cstheme="majorBidi"/>
          <w:iCs/>
        </w:rPr>
        <w:t xml:space="preserve"> - </w:t>
      </w:r>
      <w:r w:rsidR="001679DA" w:rsidRPr="001679DA">
        <w:rPr>
          <w:rFonts w:asciiTheme="majorBidi" w:hAnsiTheme="majorBidi" w:cstheme="majorBidi"/>
          <w:iCs/>
        </w:rPr>
        <w:t xml:space="preserve"> </w:t>
      </w:r>
      <w:r w:rsidR="001679DA">
        <w:rPr>
          <w:rFonts w:asciiTheme="majorBidi" w:hAnsiTheme="majorBidi" w:cstheme="majorBidi"/>
          <w:iCs/>
        </w:rPr>
        <w:t xml:space="preserve">tam, kad </w:t>
      </w:r>
      <w:r w:rsidR="001679DA" w:rsidRPr="001679DA">
        <w:rPr>
          <w:rFonts w:asciiTheme="majorBidi" w:hAnsiTheme="majorBidi" w:cstheme="majorBidi"/>
        </w:rPr>
        <w:t>Vakarų Lietuvos</w:t>
      </w:r>
      <w:r w:rsidR="001679DA">
        <w:rPr>
          <w:rFonts w:asciiTheme="majorBidi" w:hAnsiTheme="majorBidi" w:cstheme="majorBidi"/>
        </w:rPr>
        <w:t xml:space="preserve"> psichiatrijos istorijos puslapiuose </w:t>
      </w:r>
      <w:r w:rsidR="00C1156D">
        <w:rPr>
          <w:rFonts w:asciiTheme="majorBidi" w:hAnsiTheme="majorBidi" w:cstheme="majorBidi"/>
        </w:rPr>
        <w:t xml:space="preserve">ir mumyse </w:t>
      </w:r>
      <w:r w:rsidR="001679DA">
        <w:rPr>
          <w:rFonts w:asciiTheme="majorBidi" w:hAnsiTheme="majorBidi" w:cstheme="majorBidi"/>
        </w:rPr>
        <w:t xml:space="preserve">išliktų </w:t>
      </w:r>
      <w:r w:rsidR="00780555">
        <w:rPr>
          <w:rFonts w:asciiTheme="majorBidi" w:hAnsiTheme="majorBidi" w:cstheme="majorBidi"/>
        </w:rPr>
        <w:t xml:space="preserve">daugiau </w:t>
      </w:r>
      <w:r w:rsidR="001679DA" w:rsidRPr="001679DA">
        <w:rPr>
          <w:rFonts w:asciiTheme="majorBidi" w:hAnsiTheme="majorBidi" w:cstheme="majorBidi"/>
        </w:rPr>
        <w:t>spalv</w:t>
      </w:r>
      <w:r w:rsidR="001679DA">
        <w:rPr>
          <w:rFonts w:asciiTheme="majorBidi" w:hAnsiTheme="majorBidi" w:cstheme="majorBidi"/>
        </w:rPr>
        <w:t>ų</w:t>
      </w:r>
      <w:r w:rsidR="00C1156D">
        <w:rPr>
          <w:rFonts w:asciiTheme="majorBidi" w:hAnsiTheme="majorBidi" w:cstheme="majorBidi"/>
        </w:rPr>
        <w:t xml:space="preserve"> </w:t>
      </w:r>
      <w:r w:rsidR="00C1156D" w:rsidRPr="00C1156D">
        <w:rPr>
          <w:rFonts w:asciiTheme="majorBidi" w:hAnsiTheme="majorBidi" w:cstheme="majorBidi"/>
        </w:rPr>
        <w:sym w:font="Wingdings" w:char="F04A"/>
      </w:r>
      <w:r w:rsidR="00B36CEE" w:rsidRPr="00B36CEE">
        <w:rPr>
          <w:rFonts w:asciiTheme="majorBidi" w:hAnsiTheme="majorBidi" w:cstheme="majorBidi"/>
          <w:color w:val="31849B" w:themeColor="accent5" w:themeShade="BF"/>
        </w:rPr>
        <w:t xml:space="preserve"> </w:t>
      </w:r>
    </w:p>
    <w:p w:rsidR="00B36CEE" w:rsidRDefault="00B36CEE" w:rsidP="00B36CEE">
      <w:pPr>
        <w:pStyle w:val="NormalWeb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</w:rPr>
      </w:pPr>
    </w:p>
    <w:p w:rsidR="00F85D27" w:rsidRDefault="00B36CEE" w:rsidP="00B36CEE">
      <w:pPr>
        <w:pStyle w:val="NormalWeb"/>
        <w:spacing w:before="0" w:beforeAutospacing="0" w:after="0" w:afterAutospacing="0"/>
        <w:ind w:left="2592" w:firstLine="1296"/>
        <w:textAlignment w:val="baseline"/>
        <w:rPr>
          <w:rFonts w:asciiTheme="majorBidi" w:hAnsiTheme="majorBidi" w:cstheme="majorBidi"/>
          <w:b/>
        </w:rPr>
      </w:pPr>
      <w:r w:rsidRPr="00B36CEE">
        <w:rPr>
          <w:rFonts w:asciiTheme="majorBidi" w:hAnsiTheme="majorBidi" w:cstheme="majorBidi"/>
          <w:b/>
        </w:rPr>
        <w:t>Generalinis rėmėjas:</w:t>
      </w:r>
    </w:p>
    <w:p w:rsidR="00B36CEE" w:rsidRPr="00B36CEE" w:rsidRDefault="00B36CEE" w:rsidP="00B36CEE">
      <w:pPr>
        <w:pStyle w:val="NormalWeb"/>
        <w:spacing w:before="0" w:beforeAutospacing="0" w:after="0" w:afterAutospacing="0"/>
        <w:ind w:left="2592" w:firstLine="1296"/>
        <w:textAlignment w:val="baseline"/>
        <w:rPr>
          <w:rFonts w:asciiTheme="majorBidi" w:hAnsiTheme="majorBidi" w:cstheme="majorBidi"/>
          <w:b/>
          <w:color w:val="31849B" w:themeColor="accent5" w:themeShade="BF"/>
        </w:rPr>
      </w:pPr>
    </w:p>
    <w:p w:rsidR="00B36CEE" w:rsidRDefault="00B36CEE" w:rsidP="00B36CEE">
      <w:pPr>
        <w:pStyle w:val="NormalWeb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31849B" w:themeColor="accent5" w:themeShade="BF"/>
        </w:rPr>
      </w:pPr>
      <w:r>
        <w:rPr>
          <w:noProof/>
        </w:rPr>
        <w:drawing>
          <wp:inline distT="0" distB="0" distL="0" distR="0">
            <wp:extent cx="1897812" cy="755796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dm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759" cy="75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CEE" w:rsidSect="00800DC0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60AC"/>
    <w:multiLevelType w:val="hybridMultilevel"/>
    <w:tmpl w:val="8CF63E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7250"/>
    <w:multiLevelType w:val="hybridMultilevel"/>
    <w:tmpl w:val="8CF63E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F0F9A"/>
    <w:multiLevelType w:val="hybridMultilevel"/>
    <w:tmpl w:val="8CF63E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557C2"/>
    <w:multiLevelType w:val="hybridMultilevel"/>
    <w:tmpl w:val="DBD2A9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0200"/>
    <w:multiLevelType w:val="hybridMultilevel"/>
    <w:tmpl w:val="8CF63E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4A767E"/>
    <w:rsid w:val="00002305"/>
    <w:rsid w:val="00007345"/>
    <w:rsid w:val="00017FE5"/>
    <w:rsid w:val="00022F10"/>
    <w:rsid w:val="000252BE"/>
    <w:rsid w:val="00025F6B"/>
    <w:rsid w:val="000261F9"/>
    <w:rsid w:val="000306BC"/>
    <w:rsid w:val="0003080A"/>
    <w:rsid w:val="00032D37"/>
    <w:rsid w:val="00033BD4"/>
    <w:rsid w:val="00037CE6"/>
    <w:rsid w:val="00043CFD"/>
    <w:rsid w:val="00050146"/>
    <w:rsid w:val="000507A1"/>
    <w:rsid w:val="00051F6E"/>
    <w:rsid w:val="00062E9A"/>
    <w:rsid w:val="00064548"/>
    <w:rsid w:val="00067F20"/>
    <w:rsid w:val="000700DC"/>
    <w:rsid w:val="00070B13"/>
    <w:rsid w:val="000729AB"/>
    <w:rsid w:val="00075070"/>
    <w:rsid w:val="00077EEA"/>
    <w:rsid w:val="0008022A"/>
    <w:rsid w:val="000852DE"/>
    <w:rsid w:val="00086081"/>
    <w:rsid w:val="0008699C"/>
    <w:rsid w:val="000917DA"/>
    <w:rsid w:val="00092997"/>
    <w:rsid w:val="00093E6F"/>
    <w:rsid w:val="00094F4B"/>
    <w:rsid w:val="000957B2"/>
    <w:rsid w:val="000A2811"/>
    <w:rsid w:val="000A7BC3"/>
    <w:rsid w:val="000B1272"/>
    <w:rsid w:val="000B36BC"/>
    <w:rsid w:val="000B55B7"/>
    <w:rsid w:val="000B62F9"/>
    <w:rsid w:val="000C3AFF"/>
    <w:rsid w:val="000C610C"/>
    <w:rsid w:val="000C7D0E"/>
    <w:rsid w:val="000D16DD"/>
    <w:rsid w:val="000D3309"/>
    <w:rsid w:val="000D478F"/>
    <w:rsid w:val="000D54B9"/>
    <w:rsid w:val="000E251F"/>
    <w:rsid w:val="000E2C0C"/>
    <w:rsid w:val="000E40B2"/>
    <w:rsid w:val="000E4C12"/>
    <w:rsid w:val="000F3F68"/>
    <w:rsid w:val="000F4FF3"/>
    <w:rsid w:val="00101897"/>
    <w:rsid w:val="001076B0"/>
    <w:rsid w:val="00114B17"/>
    <w:rsid w:val="00125E6C"/>
    <w:rsid w:val="001275C6"/>
    <w:rsid w:val="00130008"/>
    <w:rsid w:val="00130315"/>
    <w:rsid w:val="00132FBC"/>
    <w:rsid w:val="00135106"/>
    <w:rsid w:val="00140F82"/>
    <w:rsid w:val="0014773B"/>
    <w:rsid w:val="00150A21"/>
    <w:rsid w:val="001530CA"/>
    <w:rsid w:val="001557E9"/>
    <w:rsid w:val="001572EE"/>
    <w:rsid w:val="00162605"/>
    <w:rsid w:val="0016400A"/>
    <w:rsid w:val="00165C63"/>
    <w:rsid w:val="00166DDA"/>
    <w:rsid w:val="001679DA"/>
    <w:rsid w:val="00167EFD"/>
    <w:rsid w:val="00170747"/>
    <w:rsid w:val="001747E5"/>
    <w:rsid w:val="0017542F"/>
    <w:rsid w:val="00181D57"/>
    <w:rsid w:val="00196CD1"/>
    <w:rsid w:val="001973BD"/>
    <w:rsid w:val="00197A21"/>
    <w:rsid w:val="001A2012"/>
    <w:rsid w:val="001A2154"/>
    <w:rsid w:val="001A554E"/>
    <w:rsid w:val="001A74A5"/>
    <w:rsid w:val="001B076E"/>
    <w:rsid w:val="001B6775"/>
    <w:rsid w:val="001C16FC"/>
    <w:rsid w:val="001D1692"/>
    <w:rsid w:val="001E3A5B"/>
    <w:rsid w:val="001E5240"/>
    <w:rsid w:val="001F687C"/>
    <w:rsid w:val="001F774C"/>
    <w:rsid w:val="002011FC"/>
    <w:rsid w:val="002017F5"/>
    <w:rsid w:val="0020191F"/>
    <w:rsid w:val="002033F7"/>
    <w:rsid w:val="0020344E"/>
    <w:rsid w:val="002041BD"/>
    <w:rsid w:val="00206AC9"/>
    <w:rsid w:val="002136BE"/>
    <w:rsid w:val="0022151C"/>
    <w:rsid w:val="002255E2"/>
    <w:rsid w:val="00225871"/>
    <w:rsid w:val="00226ACB"/>
    <w:rsid w:val="00233A7F"/>
    <w:rsid w:val="00235176"/>
    <w:rsid w:val="0025462F"/>
    <w:rsid w:val="00254AB5"/>
    <w:rsid w:val="002617C6"/>
    <w:rsid w:val="0026365B"/>
    <w:rsid w:val="0026758E"/>
    <w:rsid w:val="00271749"/>
    <w:rsid w:val="002742AD"/>
    <w:rsid w:val="00274B30"/>
    <w:rsid w:val="00276389"/>
    <w:rsid w:val="00277D7F"/>
    <w:rsid w:val="00281403"/>
    <w:rsid w:val="00282BCB"/>
    <w:rsid w:val="00283428"/>
    <w:rsid w:val="00283C61"/>
    <w:rsid w:val="002878A7"/>
    <w:rsid w:val="002941EB"/>
    <w:rsid w:val="00294F5B"/>
    <w:rsid w:val="00295241"/>
    <w:rsid w:val="002B0ECF"/>
    <w:rsid w:val="002B4C2C"/>
    <w:rsid w:val="002B5C9A"/>
    <w:rsid w:val="002B7934"/>
    <w:rsid w:val="002C1CD5"/>
    <w:rsid w:val="002D0D2F"/>
    <w:rsid w:val="002D754F"/>
    <w:rsid w:val="002E0500"/>
    <w:rsid w:val="002E13CB"/>
    <w:rsid w:val="002F1288"/>
    <w:rsid w:val="002F1C3D"/>
    <w:rsid w:val="002F2384"/>
    <w:rsid w:val="0030433A"/>
    <w:rsid w:val="00304EE5"/>
    <w:rsid w:val="00306FBF"/>
    <w:rsid w:val="003127BF"/>
    <w:rsid w:val="003171FF"/>
    <w:rsid w:val="003207EE"/>
    <w:rsid w:val="003208C7"/>
    <w:rsid w:val="00322746"/>
    <w:rsid w:val="003233C7"/>
    <w:rsid w:val="00326F28"/>
    <w:rsid w:val="003351F2"/>
    <w:rsid w:val="0033587E"/>
    <w:rsid w:val="00337839"/>
    <w:rsid w:val="00337A1F"/>
    <w:rsid w:val="00353294"/>
    <w:rsid w:val="00353FD8"/>
    <w:rsid w:val="003543F2"/>
    <w:rsid w:val="00355A99"/>
    <w:rsid w:val="00366A1E"/>
    <w:rsid w:val="003860F7"/>
    <w:rsid w:val="0039489E"/>
    <w:rsid w:val="00394A9B"/>
    <w:rsid w:val="00394C36"/>
    <w:rsid w:val="00396BC5"/>
    <w:rsid w:val="003A36BC"/>
    <w:rsid w:val="003C2F5E"/>
    <w:rsid w:val="003C6750"/>
    <w:rsid w:val="003C6E17"/>
    <w:rsid w:val="003D28DA"/>
    <w:rsid w:val="003D3BF2"/>
    <w:rsid w:val="003E0CD8"/>
    <w:rsid w:val="003E5B46"/>
    <w:rsid w:val="003E7723"/>
    <w:rsid w:val="003F036A"/>
    <w:rsid w:val="003F2B93"/>
    <w:rsid w:val="00401707"/>
    <w:rsid w:val="00401C26"/>
    <w:rsid w:val="00401F88"/>
    <w:rsid w:val="00403455"/>
    <w:rsid w:val="00415E07"/>
    <w:rsid w:val="00417231"/>
    <w:rsid w:val="004202A4"/>
    <w:rsid w:val="004376EE"/>
    <w:rsid w:val="00441228"/>
    <w:rsid w:val="0044239F"/>
    <w:rsid w:val="00446CCC"/>
    <w:rsid w:val="00451209"/>
    <w:rsid w:val="004522BC"/>
    <w:rsid w:val="00452494"/>
    <w:rsid w:val="00452CCF"/>
    <w:rsid w:val="00455BA1"/>
    <w:rsid w:val="004563AF"/>
    <w:rsid w:val="00464337"/>
    <w:rsid w:val="004773A8"/>
    <w:rsid w:val="0048283A"/>
    <w:rsid w:val="00483B08"/>
    <w:rsid w:val="004A0446"/>
    <w:rsid w:val="004A21FC"/>
    <w:rsid w:val="004A44FE"/>
    <w:rsid w:val="004A4D35"/>
    <w:rsid w:val="004A6620"/>
    <w:rsid w:val="004A767E"/>
    <w:rsid w:val="004B2114"/>
    <w:rsid w:val="004B63AB"/>
    <w:rsid w:val="004C2957"/>
    <w:rsid w:val="004D1742"/>
    <w:rsid w:val="004E75A1"/>
    <w:rsid w:val="005015EE"/>
    <w:rsid w:val="00501809"/>
    <w:rsid w:val="005018AE"/>
    <w:rsid w:val="005038F2"/>
    <w:rsid w:val="00523ADA"/>
    <w:rsid w:val="00530558"/>
    <w:rsid w:val="00534FCB"/>
    <w:rsid w:val="00535984"/>
    <w:rsid w:val="005413BF"/>
    <w:rsid w:val="0054651E"/>
    <w:rsid w:val="00550930"/>
    <w:rsid w:val="00550CC4"/>
    <w:rsid w:val="005532F1"/>
    <w:rsid w:val="005636BB"/>
    <w:rsid w:val="00563AB3"/>
    <w:rsid w:val="0057017C"/>
    <w:rsid w:val="00573308"/>
    <w:rsid w:val="005832B7"/>
    <w:rsid w:val="005A59BC"/>
    <w:rsid w:val="005A5EAC"/>
    <w:rsid w:val="005A7A6A"/>
    <w:rsid w:val="005C0B6B"/>
    <w:rsid w:val="005D62E8"/>
    <w:rsid w:val="005E0015"/>
    <w:rsid w:val="005E4103"/>
    <w:rsid w:val="005E43B4"/>
    <w:rsid w:val="005F20CD"/>
    <w:rsid w:val="005F3969"/>
    <w:rsid w:val="005F3A84"/>
    <w:rsid w:val="00600560"/>
    <w:rsid w:val="00604C14"/>
    <w:rsid w:val="00606DB1"/>
    <w:rsid w:val="00607591"/>
    <w:rsid w:val="00611C19"/>
    <w:rsid w:val="006120EE"/>
    <w:rsid w:val="0062321A"/>
    <w:rsid w:val="0062322F"/>
    <w:rsid w:val="00624234"/>
    <w:rsid w:val="006327E2"/>
    <w:rsid w:val="00632B6C"/>
    <w:rsid w:val="00632E4F"/>
    <w:rsid w:val="0063308B"/>
    <w:rsid w:val="00641220"/>
    <w:rsid w:val="00650BFD"/>
    <w:rsid w:val="00650C0A"/>
    <w:rsid w:val="0065199B"/>
    <w:rsid w:val="006569C5"/>
    <w:rsid w:val="0066766F"/>
    <w:rsid w:val="006731B8"/>
    <w:rsid w:val="00681A83"/>
    <w:rsid w:val="0068617F"/>
    <w:rsid w:val="0069224C"/>
    <w:rsid w:val="006A733C"/>
    <w:rsid w:val="006A7547"/>
    <w:rsid w:val="006E1AEB"/>
    <w:rsid w:val="006E1E5C"/>
    <w:rsid w:val="006E37C0"/>
    <w:rsid w:val="006E6A48"/>
    <w:rsid w:val="006E75F0"/>
    <w:rsid w:val="006F3267"/>
    <w:rsid w:val="006F66A1"/>
    <w:rsid w:val="00701650"/>
    <w:rsid w:val="00704B61"/>
    <w:rsid w:val="00705F9E"/>
    <w:rsid w:val="007076CF"/>
    <w:rsid w:val="00711EF2"/>
    <w:rsid w:val="0071399C"/>
    <w:rsid w:val="00714DBE"/>
    <w:rsid w:val="00716545"/>
    <w:rsid w:val="00727B9F"/>
    <w:rsid w:val="00727F43"/>
    <w:rsid w:val="0073597E"/>
    <w:rsid w:val="007371F9"/>
    <w:rsid w:val="00740775"/>
    <w:rsid w:val="007411CE"/>
    <w:rsid w:val="00742A47"/>
    <w:rsid w:val="00742E0D"/>
    <w:rsid w:val="007443EB"/>
    <w:rsid w:val="00750409"/>
    <w:rsid w:val="00753F9F"/>
    <w:rsid w:val="007545EA"/>
    <w:rsid w:val="00754C40"/>
    <w:rsid w:val="0075734C"/>
    <w:rsid w:val="00757A9F"/>
    <w:rsid w:val="00765B37"/>
    <w:rsid w:val="00765E53"/>
    <w:rsid w:val="00770BB4"/>
    <w:rsid w:val="00776A6D"/>
    <w:rsid w:val="00776E0B"/>
    <w:rsid w:val="00780555"/>
    <w:rsid w:val="00781565"/>
    <w:rsid w:val="007922C2"/>
    <w:rsid w:val="007A30FE"/>
    <w:rsid w:val="007B1D2F"/>
    <w:rsid w:val="007B2EC6"/>
    <w:rsid w:val="007B3582"/>
    <w:rsid w:val="007B3F5C"/>
    <w:rsid w:val="007B4A85"/>
    <w:rsid w:val="007C288C"/>
    <w:rsid w:val="007C335A"/>
    <w:rsid w:val="007D04E7"/>
    <w:rsid w:val="007D3DBD"/>
    <w:rsid w:val="007D7340"/>
    <w:rsid w:val="007D7A57"/>
    <w:rsid w:val="007E0093"/>
    <w:rsid w:val="007E24C8"/>
    <w:rsid w:val="007E328C"/>
    <w:rsid w:val="007E3FC0"/>
    <w:rsid w:val="007E591F"/>
    <w:rsid w:val="007F250D"/>
    <w:rsid w:val="007F2DA5"/>
    <w:rsid w:val="007F3149"/>
    <w:rsid w:val="00800DC0"/>
    <w:rsid w:val="0080341F"/>
    <w:rsid w:val="00804081"/>
    <w:rsid w:val="00805786"/>
    <w:rsid w:val="00825E21"/>
    <w:rsid w:val="008275E4"/>
    <w:rsid w:val="00833999"/>
    <w:rsid w:val="008349A9"/>
    <w:rsid w:val="00835C16"/>
    <w:rsid w:val="008367C2"/>
    <w:rsid w:val="008368BE"/>
    <w:rsid w:val="00837233"/>
    <w:rsid w:val="008466CA"/>
    <w:rsid w:val="008510D3"/>
    <w:rsid w:val="00853F6F"/>
    <w:rsid w:val="008555BC"/>
    <w:rsid w:val="00864D6D"/>
    <w:rsid w:val="0087751E"/>
    <w:rsid w:val="0088220F"/>
    <w:rsid w:val="00883A42"/>
    <w:rsid w:val="00885D49"/>
    <w:rsid w:val="00886FE9"/>
    <w:rsid w:val="008870E7"/>
    <w:rsid w:val="00891FD6"/>
    <w:rsid w:val="0089354F"/>
    <w:rsid w:val="008A0D79"/>
    <w:rsid w:val="008A3AF8"/>
    <w:rsid w:val="008B49C2"/>
    <w:rsid w:val="008C18CB"/>
    <w:rsid w:val="008C3ABE"/>
    <w:rsid w:val="008C6F19"/>
    <w:rsid w:val="008C7AA1"/>
    <w:rsid w:val="008D28D6"/>
    <w:rsid w:val="008D5148"/>
    <w:rsid w:val="008D55C6"/>
    <w:rsid w:val="008E2E4E"/>
    <w:rsid w:val="008E3DB4"/>
    <w:rsid w:val="008E74EE"/>
    <w:rsid w:val="008F25AE"/>
    <w:rsid w:val="008F660A"/>
    <w:rsid w:val="008F7C43"/>
    <w:rsid w:val="00904C7F"/>
    <w:rsid w:val="00907273"/>
    <w:rsid w:val="00913F50"/>
    <w:rsid w:val="009215D3"/>
    <w:rsid w:val="00931108"/>
    <w:rsid w:val="00934142"/>
    <w:rsid w:val="0093597A"/>
    <w:rsid w:val="00936ACB"/>
    <w:rsid w:val="00936D2D"/>
    <w:rsid w:val="009413C3"/>
    <w:rsid w:val="00947F65"/>
    <w:rsid w:val="00950AB6"/>
    <w:rsid w:val="009511C9"/>
    <w:rsid w:val="009547F1"/>
    <w:rsid w:val="00961C6F"/>
    <w:rsid w:val="0096525F"/>
    <w:rsid w:val="009715A1"/>
    <w:rsid w:val="0097288A"/>
    <w:rsid w:val="0097303D"/>
    <w:rsid w:val="00973DB0"/>
    <w:rsid w:val="00983B0C"/>
    <w:rsid w:val="00994383"/>
    <w:rsid w:val="009A0E6F"/>
    <w:rsid w:val="009A4FB4"/>
    <w:rsid w:val="009B0913"/>
    <w:rsid w:val="009C78CB"/>
    <w:rsid w:val="009D14C1"/>
    <w:rsid w:val="009E2940"/>
    <w:rsid w:val="009E2E78"/>
    <w:rsid w:val="009E3809"/>
    <w:rsid w:val="009E4580"/>
    <w:rsid w:val="009E6C68"/>
    <w:rsid w:val="009F391B"/>
    <w:rsid w:val="009F4E61"/>
    <w:rsid w:val="00A02170"/>
    <w:rsid w:val="00A04AC8"/>
    <w:rsid w:val="00A0757F"/>
    <w:rsid w:val="00A0765A"/>
    <w:rsid w:val="00A14206"/>
    <w:rsid w:val="00A15381"/>
    <w:rsid w:val="00A15BF5"/>
    <w:rsid w:val="00A170E8"/>
    <w:rsid w:val="00A173FF"/>
    <w:rsid w:val="00A22209"/>
    <w:rsid w:val="00A23237"/>
    <w:rsid w:val="00A25696"/>
    <w:rsid w:val="00A32759"/>
    <w:rsid w:val="00A34FC7"/>
    <w:rsid w:val="00A37116"/>
    <w:rsid w:val="00A41365"/>
    <w:rsid w:val="00A41D7E"/>
    <w:rsid w:val="00A4208A"/>
    <w:rsid w:val="00A46F6D"/>
    <w:rsid w:val="00A51BA0"/>
    <w:rsid w:val="00A51FED"/>
    <w:rsid w:val="00A53049"/>
    <w:rsid w:val="00A5690F"/>
    <w:rsid w:val="00A60838"/>
    <w:rsid w:val="00A60C05"/>
    <w:rsid w:val="00A63225"/>
    <w:rsid w:val="00A74431"/>
    <w:rsid w:val="00A75BD2"/>
    <w:rsid w:val="00A840D3"/>
    <w:rsid w:val="00A846A5"/>
    <w:rsid w:val="00A874FD"/>
    <w:rsid w:val="00A87914"/>
    <w:rsid w:val="00A90889"/>
    <w:rsid w:val="00AA3D69"/>
    <w:rsid w:val="00AA3DE1"/>
    <w:rsid w:val="00AB391D"/>
    <w:rsid w:val="00AB4E68"/>
    <w:rsid w:val="00AB4FA6"/>
    <w:rsid w:val="00AB529E"/>
    <w:rsid w:val="00AC36CF"/>
    <w:rsid w:val="00AC53C8"/>
    <w:rsid w:val="00AC5609"/>
    <w:rsid w:val="00AC5C6C"/>
    <w:rsid w:val="00AC7EDB"/>
    <w:rsid w:val="00AD2853"/>
    <w:rsid w:val="00AD2B50"/>
    <w:rsid w:val="00AD54FD"/>
    <w:rsid w:val="00AD6F99"/>
    <w:rsid w:val="00AF1DC3"/>
    <w:rsid w:val="00AF2B95"/>
    <w:rsid w:val="00AF6BB4"/>
    <w:rsid w:val="00B01183"/>
    <w:rsid w:val="00B0643B"/>
    <w:rsid w:val="00B06699"/>
    <w:rsid w:val="00B11E3F"/>
    <w:rsid w:val="00B13AD1"/>
    <w:rsid w:val="00B14D2C"/>
    <w:rsid w:val="00B2001E"/>
    <w:rsid w:val="00B24ECE"/>
    <w:rsid w:val="00B363CA"/>
    <w:rsid w:val="00B36CEE"/>
    <w:rsid w:val="00B37A71"/>
    <w:rsid w:val="00B41C10"/>
    <w:rsid w:val="00B430AA"/>
    <w:rsid w:val="00B44084"/>
    <w:rsid w:val="00B456FE"/>
    <w:rsid w:val="00B45F67"/>
    <w:rsid w:val="00B45FB4"/>
    <w:rsid w:val="00B5088A"/>
    <w:rsid w:val="00B53ADB"/>
    <w:rsid w:val="00B6258B"/>
    <w:rsid w:val="00B63398"/>
    <w:rsid w:val="00B63D7A"/>
    <w:rsid w:val="00B7091A"/>
    <w:rsid w:val="00B766FB"/>
    <w:rsid w:val="00B77E3E"/>
    <w:rsid w:val="00B8109F"/>
    <w:rsid w:val="00B86AB1"/>
    <w:rsid w:val="00B87B63"/>
    <w:rsid w:val="00B92CC0"/>
    <w:rsid w:val="00B92E55"/>
    <w:rsid w:val="00B95A11"/>
    <w:rsid w:val="00BA51EE"/>
    <w:rsid w:val="00BA6311"/>
    <w:rsid w:val="00BB0596"/>
    <w:rsid w:val="00BB32A0"/>
    <w:rsid w:val="00BB7579"/>
    <w:rsid w:val="00BC335A"/>
    <w:rsid w:val="00BC6803"/>
    <w:rsid w:val="00BD28E7"/>
    <w:rsid w:val="00BE0359"/>
    <w:rsid w:val="00BE0F40"/>
    <w:rsid w:val="00BE4169"/>
    <w:rsid w:val="00BE5139"/>
    <w:rsid w:val="00BF09E6"/>
    <w:rsid w:val="00BF6E1C"/>
    <w:rsid w:val="00BF7709"/>
    <w:rsid w:val="00C04B66"/>
    <w:rsid w:val="00C04BFC"/>
    <w:rsid w:val="00C05107"/>
    <w:rsid w:val="00C05625"/>
    <w:rsid w:val="00C07E7A"/>
    <w:rsid w:val="00C1156D"/>
    <w:rsid w:val="00C251ED"/>
    <w:rsid w:val="00C33586"/>
    <w:rsid w:val="00C41738"/>
    <w:rsid w:val="00C47336"/>
    <w:rsid w:val="00C5150B"/>
    <w:rsid w:val="00C53B44"/>
    <w:rsid w:val="00C53CD1"/>
    <w:rsid w:val="00C544B6"/>
    <w:rsid w:val="00C56185"/>
    <w:rsid w:val="00C57B9B"/>
    <w:rsid w:val="00C63F91"/>
    <w:rsid w:val="00C7410B"/>
    <w:rsid w:val="00C74E0D"/>
    <w:rsid w:val="00C76BDF"/>
    <w:rsid w:val="00C76CA1"/>
    <w:rsid w:val="00C76CD1"/>
    <w:rsid w:val="00C80F3D"/>
    <w:rsid w:val="00C8493A"/>
    <w:rsid w:val="00C91226"/>
    <w:rsid w:val="00C93741"/>
    <w:rsid w:val="00CA350F"/>
    <w:rsid w:val="00CA68E8"/>
    <w:rsid w:val="00CB7BDD"/>
    <w:rsid w:val="00CC3910"/>
    <w:rsid w:val="00CC4E32"/>
    <w:rsid w:val="00CD12D2"/>
    <w:rsid w:val="00CD2968"/>
    <w:rsid w:val="00CE0E09"/>
    <w:rsid w:val="00CE630A"/>
    <w:rsid w:val="00CF099C"/>
    <w:rsid w:val="00CF09A4"/>
    <w:rsid w:val="00CF366E"/>
    <w:rsid w:val="00CF6435"/>
    <w:rsid w:val="00D022E0"/>
    <w:rsid w:val="00D06FC4"/>
    <w:rsid w:val="00D10362"/>
    <w:rsid w:val="00D15EC6"/>
    <w:rsid w:val="00D37140"/>
    <w:rsid w:val="00D4486E"/>
    <w:rsid w:val="00D47611"/>
    <w:rsid w:val="00D5279A"/>
    <w:rsid w:val="00D53DA1"/>
    <w:rsid w:val="00D544F5"/>
    <w:rsid w:val="00D560E5"/>
    <w:rsid w:val="00D619A0"/>
    <w:rsid w:val="00D61C8F"/>
    <w:rsid w:val="00D6456C"/>
    <w:rsid w:val="00D653B1"/>
    <w:rsid w:val="00D7704F"/>
    <w:rsid w:val="00D7719A"/>
    <w:rsid w:val="00D81D1A"/>
    <w:rsid w:val="00D85CBA"/>
    <w:rsid w:val="00D971D0"/>
    <w:rsid w:val="00D973EF"/>
    <w:rsid w:val="00D97E22"/>
    <w:rsid w:val="00D97E7E"/>
    <w:rsid w:val="00DA0EF8"/>
    <w:rsid w:val="00DA2B9B"/>
    <w:rsid w:val="00DA30AD"/>
    <w:rsid w:val="00DA4797"/>
    <w:rsid w:val="00DB2657"/>
    <w:rsid w:val="00DB58DD"/>
    <w:rsid w:val="00DC1470"/>
    <w:rsid w:val="00DC2BF5"/>
    <w:rsid w:val="00DD4CC5"/>
    <w:rsid w:val="00DE0CF9"/>
    <w:rsid w:val="00DE3062"/>
    <w:rsid w:val="00DF0A7F"/>
    <w:rsid w:val="00DF528E"/>
    <w:rsid w:val="00DF6E16"/>
    <w:rsid w:val="00E01D6A"/>
    <w:rsid w:val="00E02C10"/>
    <w:rsid w:val="00E06C1D"/>
    <w:rsid w:val="00E10783"/>
    <w:rsid w:val="00E21091"/>
    <w:rsid w:val="00E2735B"/>
    <w:rsid w:val="00E32DB2"/>
    <w:rsid w:val="00E33F30"/>
    <w:rsid w:val="00E352F4"/>
    <w:rsid w:val="00E36489"/>
    <w:rsid w:val="00E510D6"/>
    <w:rsid w:val="00E523D5"/>
    <w:rsid w:val="00E548E9"/>
    <w:rsid w:val="00E558F6"/>
    <w:rsid w:val="00E5711C"/>
    <w:rsid w:val="00E61599"/>
    <w:rsid w:val="00E61B48"/>
    <w:rsid w:val="00E62977"/>
    <w:rsid w:val="00E66E7F"/>
    <w:rsid w:val="00E75C3B"/>
    <w:rsid w:val="00E7707C"/>
    <w:rsid w:val="00E80324"/>
    <w:rsid w:val="00E80ACC"/>
    <w:rsid w:val="00E8137D"/>
    <w:rsid w:val="00E82E51"/>
    <w:rsid w:val="00E91535"/>
    <w:rsid w:val="00E92C46"/>
    <w:rsid w:val="00E92D63"/>
    <w:rsid w:val="00E9450B"/>
    <w:rsid w:val="00EA0024"/>
    <w:rsid w:val="00EA5326"/>
    <w:rsid w:val="00EA6D5C"/>
    <w:rsid w:val="00EA720D"/>
    <w:rsid w:val="00EA7A47"/>
    <w:rsid w:val="00EB3196"/>
    <w:rsid w:val="00EB5E61"/>
    <w:rsid w:val="00EB6879"/>
    <w:rsid w:val="00EB7297"/>
    <w:rsid w:val="00EC3026"/>
    <w:rsid w:val="00ED1BDF"/>
    <w:rsid w:val="00ED35E2"/>
    <w:rsid w:val="00ED704F"/>
    <w:rsid w:val="00EE40B7"/>
    <w:rsid w:val="00EE4C1D"/>
    <w:rsid w:val="00EE6F06"/>
    <w:rsid w:val="00EE755F"/>
    <w:rsid w:val="00EF00C5"/>
    <w:rsid w:val="00EF4BDE"/>
    <w:rsid w:val="00EF598C"/>
    <w:rsid w:val="00F0026A"/>
    <w:rsid w:val="00F036A3"/>
    <w:rsid w:val="00F05F77"/>
    <w:rsid w:val="00F10D12"/>
    <w:rsid w:val="00F1240A"/>
    <w:rsid w:val="00F146E8"/>
    <w:rsid w:val="00F16D6B"/>
    <w:rsid w:val="00F17268"/>
    <w:rsid w:val="00F201E8"/>
    <w:rsid w:val="00F2507D"/>
    <w:rsid w:val="00F34E2F"/>
    <w:rsid w:val="00F36E10"/>
    <w:rsid w:val="00F36EAF"/>
    <w:rsid w:val="00F3770E"/>
    <w:rsid w:val="00F41593"/>
    <w:rsid w:val="00F54C91"/>
    <w:rsid w:val="00F55A1B"/>
    <w:rsid w:val="00F56421"/>
    <w:rsid w:val="00F570CF"/>
    <w:rsid w:val="00F57372"/>
    <w:rsid w:val="00F60D1D"/>
    <w:rsid w:val="00F640C4"/>
    <w:rsid w:val="00F6564D"/>
    <w:rsid w:val="00F7178C"/>
    <w:rsid w:val="00F754E8"/>
    <w:rsid w:val="00F82188"/>
    <w:rsid w:val="00F85D27"/>
    <w:rsid w:val="00F97AC2"/>
    <w:rsid w:val="00FA186E"/>
    <w:rsid w:val="00FA2A94"/>
    <w:rsid w:val="00FA36F9"/>
    <w:rsid w:val="00FA5D6F"/>
    <w:rsid w:val="00FA6B38"/>
    <w:rsid w:val="00FA7E6C"/>
    <w:rsid w:val="00FB5A32"/>
    <w:rsid w:val="00FB62BA"/>
    <w:rsid w:val="00FB71CE"/>
    <w:rsid w:val="00FC6192"/>
    <w:rsid w:val="00FC7C61"/>
    <w:rsid w:val="00FD083C"/>
    <w:rsid w:val="00FE565A"/>
    <w:rsid w:val="00FF4686"/>
    <w:rsid w:val="00FF4E73"/>
    <w:rsid w:val="00FF7189"/>
    <w:rsid w:val="00FF7632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6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4A767E"/>
  </w:style>
  <w:style w:type="paragraph" w:styleId="ListParagraph">
    <w:name w:val="List Paragraph"/>
    <w:basedOn w:val="Normal"/>
    <w:uiPriority w:val="34"/>
    <w:qFormat/>
    <w:rsid w:val="0016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6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4A767E"/>
  </w:style>
  <w:style w:type="paragraph" w:styleId="ListParagraph">
    <w:name w:val="List Paragraph"/>
    <w:basedOn w:val="Normal"/>
    <w:uiPriority w:val="34"/>
    <w:qFormat/>
    <w:rsid w:val="0016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W</cp:lastModifiedBy>
  <cp:revision>2</cp:revision>
  <cp:lastPrinted>2013-09-15T19:38:00Z</cp:lastPrinted>
  <dcterms:created xsi:type="dcterms:W3CDTF">2013-10-22T19:49:00Z</dcterms:created>
  <dcterms:modified xsi:type="dcterms:W3CDTF">2013-10-22T19:49:00Z</dcterms:modified>
</cp:coreProperties>
</file>